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CC" w:rsidRDefault="00364D7D" w:rsidP="009B74CC">
      <w:pPr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3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CC" w:rsidRDefault="009B74CC" w:rsidP="009B74CC">
      <w:pPr>
        <w:jc w:val="center"/>
      </w:pPr>
    </w:p>
    <w:p w:rsidR="009B74CC" w:rsidRPr="00396D3C" w:rsidRDefault="009B74CC" w:rsidP="009B74CC">
      <w:pPr>
        <w:jc w:val="center"/>
        <w:rPr>
          <w:b/>
          <w:i/>
          <w:sz w:val="40"/>
          <w:szCs w:val="40"/>
        </w:rPr>
      </w:pPr>
      <w:r w:rsidRPr="00396D3C">
        <w:rPr>
          <w:b/>
          <w:i/>
          <w:sz w:val="40"/>
          <w:szCs w:val="40"/>
        </w:rPr>
        <w:t xml:space="preserve">Администрация </w:t>
      </w:r>
    </w:p>
    <w:p w:rsidR="009B74CC" w:rsidRPr="00396D3C" w:rsidRDefault="009B74CC" w:rsidP="009B74CC">
      <w:pPr>
        <w:jc w:val="center"/>
        <w:rPr>
          <w:b/>
          <w:i/>
          <w:sz w:val="32"/>
          <w:szCs w:val="32"/>
        </w:rPr>
      </w:pPr>
      <w:r w:rsidRPr="00396D3C">
        <w:rPr>
          <w:b/>
          <w:i/>
          <w:sz w:val="32"/>
          <w:szCs w:val="32"/>
        </w:rPr>
        <w:t>муниципального образования «Родниковский муниципальный  район»</w:t>
      </w:r>
    </w:p>
    <w:p w:rsidR="009B74CC" w:rsidRPr="00396D3C" w:rsidRDefault="009B74CC" w:rsidP="009B74CC">
      <w:pPr>
        <w:jc w:val="center"/>
        <w:rPr>
          <w:b/>
          <w:i/>
          <w:sz w:val="32"/>
          <w:szCs w:val="32"/>
        </w:rPr>
      </w:pPr>
      <w:r w:rsidRPr="00396D3C">
        <w:rPr>
          <w:b/>
          <w:i/>
          <w:sz w:val="32"/>
          <w:szCs w:val="32"/>
        </w:rPr>
        <w:t>Ивановской области</w:t>
      </w:r>
    </w:p>
    <w:p w:rsidR="009B74CC" w:rsidRDefault="009B74CC" w:rsidP="009B74CC">
      <w:pPr>
        <w:pStyle w:val="2"/>
      </w:pPr>
      <w:r>
        <w:t>Управление образования</w:t>
      </w:r>
    </w:p>
    <w:p w:rsidR="009B74CC" w:rsidRPr="00E53E89" w:rsidRDefault="009B74CC" w:rsidP="009B74CC"/>
    <w:p w:rsidR="009B74CC" w:rsidRDefault="009B74CC" w:rsidP="009B74CC">
      <w:pPr>
        <w:ind w:left="2880" w:firstLine="720"/>
      </w:pPr>
    </w:p>
    <w:p w:rsidR="009B74CC" w:rsidRDefault="009B74CC" w:rsidP="009B74CC"/>
    <w:p w:rsidR="001133A0" w:rsidRDefault="001133A0" w:rsidP="001133A0">
      <w:pPr>
        <w:jc w:val="center"/>
        <w:rPr>
          <w:b/>
        </w:rPr>
      </w:pPr>
      <w:r w:rsidRPr="001133A0">
        <w:rPr>
          <w:b/>
        </w:rPr>
        <w:t>П Р И К А З</w:t>
      </w:r>
    </w:p>
    <w:p w:rsidR="00A32AB8" w:rsidRPr="001133A0" w:rsidRDefault="00A32AB8" w:rsidP="001133A0">
      <w:pPr>
        <w:jc w:val="center"/>
        <w:rPr>
          <w:b/>
        </w:rPr>
      </w:pPr>
    </w:p>
    <w:p w:rsidR="009B74CC" w:rsidRDefault="00A32AB8" w:rsidP="001133A0">
      <w:pPr>
        <w:jc w:val="center"/>
      </w:pPr>
      <w:r w:rsidRPr="00A32AB8">
        <w:rPr>
          <w:u w:val="single"/>
        </w:rPr>
        <w:t>26.11.2021</w:t>
      </w:r>
      <w:r w:rsidR="009B74CC">
        <w:t xml:space="preserve"> № </w:t>
      </w:r>
      <w:r w:rsidRPr="00A32AB8">
        <w:rPr>
          <w:u w:val="single"/>
        </w:rPr>
        <w:t>510</w:t>
      </w:r>
      <w:r w:rsidR="009B74CC" w:rsidRPr="00A32AB8">
        <w:rPr>
          <w:u w:val="single"/>
        </w:rPr>
        <w:br/>
      </w:r>
    </w:p>
    <w:p w:rsidR="00916659" w:rsidRPr="00916659" w:rsidRDefault="00624B93" w:rsidP="00624B9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</w:t>
      </w:r>
      <w:r w:rsidR="00063B37">
        <w:rPr>
          <w:b/>
          <w:sz w:val="28"/>
          <w:szCs w:val="24"/>
        </w:rPr>
        <w:t>утверждении дорожной карты по обеспечению перехода общеобразовательных организаций на обновленные ФГОС начального общего и основного общего образования</w:t>
      </w:r>
    </w:p>
    <w:p w:rsidR="00916659" w:rsidRDefault="00916659" w:rsidP="009B74CC">
      <w:pPr>
        <w:rPr>
          <w:szCs w:val="24"/>
        </w:rPr>
      </w:pPr>
    </w:p>
    <w:p w:rsidR="00916659" w:rsidRPr="00063B37" w:rsidRDefault="001D10B9" w:rsidP="00063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 приказами </w:t>
      </w:r>
      <w:r w:rsidR="00063B37">
        <w:rPr>
          <w:sz w:val="28"/>
          <w:szCs w:val="28"/>
        </w:rPr>
        <w:t xml:space="preserve">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от 31.05.2021 № 287 «Об утверждении федерального государственного стандарта основного общего образования», приказом Департамента образования Ивановской области от 18.11.2021 года № 1182-о «О введении обновленных федеральных государственных стандартов начального общего и основного общего образования», с целью </w:t>
      </w:r>
      <w:r w:rsidR="00063B37" w:rsidRPr="00063B37">
        <w:rPr>
          <w:sz w:val="28"/>
          <w:szCs w:val="28"/>
          <w:shd w:val="clear" w:color="auto" w:fill="FBFBFB"/>
        </w:rPr>
        <w:t>обеспеч</w:t>
      </w:r>
      <w:r w:rsidR="00063B37">
        <w:rPr>
          <w:sz w:val="28"/>
          <w:szCs w:val="28"/>
          <w:shd w:val="clear" w:color="auto" w:fill="FBFBFB"/>
        </w:rPr>
        <w:t>ения</w:t>
      </w:r>
      <w:r w:rsidR="00063B37" w:rsidRPr="00063B37">
        <w:rPr>
          <w:sz w:val="28"/>
          <w:szCs w:val="28"/>
          <w:shd w:val="clear" w:color="auto" w:fill="FBFBFB"/>
        </w:rPr>
        <w:t xml:space="preserve"> организационн</w:t>
      </w:r>
      <w:r w:rsidR="0073006C">
        <w:rPr>
          <w:sz w:val="28"/>
          <w:szCs w:val="28"/>
          <w:shd w:val="clear" w:color="auto" w:fill="FBFBFB"/>
        </w:rPr>
        <w:t>ой</w:t>
      </w:r>
      <w:r w:rsidR="00063B37" w:rsidRPr="00063B37">
        <w:rPr>
          <w:sz w:val="28"/>
          <w:szCs w:val="28"/>
          <w:shd w:val="clear" w:color="auto" w:fill="FBFBFB"/>
        </w:rPr>
        <w:t xml:space="preserve"> и методическ</w:t>
      </w:r>
      <w:r w:rsidR="0073006C">
        <w:rPr>
          <w:sz w:val="28"/>
          <w:szCs w:val="28"/>
          <w:shd w:val="clear" w:color="auto" w:fill="FBFBFB"/>
        </w:rPr>
        <w:t>ой</w:t>
      </w:r>
      <w:r w:rsidR="00063B37" w:rsidRPr="00063B37">
        <w:rPr>
          <w:sz w:val="28"/>
          <w:szCs w:val="28"/>
          <w:shd w:val="clear" w:color="auto" w:fill="FBFBFB"/>
        </w:rPr>
        <w:t xml:space="preserve"> подготовк</w:t>
      </w:r>
      <w:r w:rsidR="0073006C">
        <w:rPr>
          <w:sz w:val="28"/>
          <w:szCs w:val="28"/>
          <w:shd w:val="clear" w:color="auto" w:fill="FBFBFB"/>
        </w:rPr>
        <w:t>и</w:t>
      </w:r>
      <w:r w:rsidR="00063B37" w:rsidRPr="00063B37">
        <w:rPr>
          <w:sz w:val="28"/>
          <w:szCs w:val="28"/>
          <w:shd w:val="clear" w:color="auto" w:fill="FBFBFB"/>
        </w:rPr>
        <w:t xml:space="preserve"> к введению новых</w:t>
      </w:r>
      <w:r w:rsidR="0073006C">
        <w:rPr>
          <w:sz w:val="28"/>
          <w:szCs w:val="28"/>
          <w:shd w:val="clear" w:color="auto" w:fill="FBFBFB"/>
        </w:rPr>
        <w:t xml:space="preserve"> ФГОС НОО и ФГОС ООО</w:t>
      </w:r>
    </w:p>
    <w:p w:rsidR="003219D7" w:rsidRDefault="00B931AA" w:rsidP="00916659">
      <w:pPr>
        <w:jc w:val="center"/>
        <w:rPr>
          <w:sz w:val="28"/>
          <w:szCs w:val="28"/>
        </w:rPr>
      </w:pPr>
      <w:r w:rsidRPr="0067604D">
        <w:rPr>
          <w:sz w:val="28"/>
          <w:szCs w:val="28"/>
        </w:rPr>
        <w:t>приказываю:</w:t>
      </w:r>
    </w:p>
    <w:p w:rsidR="00916659" w:rsidRPr="0067604D" w:rsidRDefault="00916659" w:rsidP="00916659">
      <w:pPr>
        <w:jc w:val="center"/>
        <w:rPr>
          <w:sz w:val="28"/>
          <w:szCs w:val="28"/>
        </w:rPr>
      </w:pPr>
    </w:p>
    <w:p w:rsidR="004276BC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дорожную карту </w:t>
      </w:r>
      <w:r w:rsidRPr="0073006C">
        <w:rPr>
          <w:sz w:val="28"/>
          <w:szCs w:val="24"/>
        </w:rPr>
        <w:t>по обеспечению перехода общеобразовательных организаций на обновленные ФГОС начального общего и основного общего образования</w:t>
      </w:r>
      <w:r>
        <w:rPr>
          <w:sz w:val="28"/>
          <w:szCs w:val="24"/>
        </w:rPr>
        <w:t xml:space="preserve">  (далее – ФГОС НОО и ФГОС ООО) </w:t>
      </w:r>
      <w:r w:rsidRPr="0073006C">
        <w:rPr>
          <w:b/>
          <w:sz w:val="28"/>
          <w:szCs w:val="24"/>
        </w:rPr>
        <w:t>(приложение №1)</w:t>
      </w:r>
      <w:r w:rsidRPr="0073006C">
        <w:rPr>
          <w:b/>
          <w:sz w:val="28"/>
          <w:szCs w:val="28"/>
        </w:rPr>
        <w:t>.</w:t>
      </w:r>
    </w:p>
    <w:p w:rsidR="008B5F17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муниципальной рабочей группы по обеспечению перехода на новые ФГОС НОО и ФГОС ООО</w:t>
      </w:r>
      <w:r w:rsidR="00265940" w:rsidRPr="0073006C">
        <w:rPr>
          <w:b/>
          <w:sz w:val="28"/>
          <w:szCs w:val="28"/>
        </w:rPr>
        <w:t>(приложение №</w:t>
      </w:r>
      <w:r w:rsidRPr="0073006C">
        <w:rPr>
          <w:b/>
          <w:sz w:val="28"/>
          <w:szCs w:val="28"/>
        </w:rPr>
        <w:t>2).</w:t>
      </w:r>
    </w:p>
    <w:p w:rsidR="0073006C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методической службе:</w:t>
      </w:r>
    </w:p>
    <w:p w:rsidR="0073006C" w:rsidRPr="0073006C" w:rsidRDefault="0073006C" w:rsidP="0073006C">
      <w:pPr>
        <w:jc w:val="both"/>
        <w:rPr>
          <w:sz w:val="28"/>
          <w:szCs w:val="28"/>
        </w:rPr>
      </w:pPr>
      <w:r w:rsidRPr="0073006C">
        <w:rPr>
          <w:sz w:val="28"/>
          <w:szCs w:val="28"/>
        </w:rPr>
        <w:t>- обеспечить консультационную методическую поддержку педагогов по вопросам реализации ООП НОО и ООО по обновленным ФГОС НОО и ФГОС ООО;</w:t>
      </w:r>
    </w:p>
    <w:p w:rsidR="0073006C" w:rsidRPr="0073006C" w:rsidRDefault="0073006C" w:rsidP="0073006C">
      <w:pPr>
        <w:jc w:val="both"/>
        <w:rPr>
          <w:sz w:val="28"/>
          <w:szCs w:val="28"/>
        </w:rPr>
      </w:pPr>
      <w:r w:rsidRPr="0073006C">
        <w:rPr>
          <w:sz w:val="28"/>
          <w:szCs w:val="28"/>
        </w:rPr>
        <w:t>- обеспечить формирование пакета методических материалов по теме реализации ООП НОО и ООО по обновленным ФГОС НОО и ФГОС ООО;</w:t>
      </w:r>
    </w:p>
    <w:p w:rsidR="0073006C" w:rsidRPr="0073006C" w:rsidRDefault="0073006C" w:rsidP="0073006C">
      <w:pPr>
        <w:jc w:val="both"/>
        <w:rPr>
          <w:sz w:val="28"/>
          <w:szCs w:val="28"/>
        </w:rPr>
      </w:pPr>
      <w:r w:rsidRPr="0073006C">
        <w:rPr>
          <w:sz w:val="28"/>
          <w:szCs w:val="28"/>
        </w:rPr>
        <w:t xml:space="preserve">- обеспечить </w:t>
      </w:r>
      <w:r w:rsidR="00A4309E" w:rsidRPr="0070666B">
        <w:rPr>
          <w:sz w:val="28"/>
          <w:szCs w:val="28"/>
        </w:rPr>
        <w:t xml:space="preserve">контроль за </w:t>
      </w:r>
      <w:r w:rsidRPr="0070666B">
        <w:rPr>
          <w:sz w:val="28"/>
          <w:szCs w:val="28"/>
        </w:rPr>
        <w:t>выполнение</w:t>
      </w:r>
      <w:r w:rsidR="00A4309E" w:rsidRPr="0070666B">
        <w:rPr>
          <w:sz w:val="28"/>
          <w:szCs w:val="28"/>
        </w:rPr>
        <w:t>м</w:t>
      </w:r>
      <w:r w:rsidRPr="0073006C">
        <w:rPr>
          <w:sz w:val="28"/>
          <w:szCs w:val="28"/>
        </w:rPr>
        <w:t xml:space="preserve"> мероприятий дорожной карты </w:t>
      </w:r>
      <w:r w:rsidRPr="0073006C">
        <w:rPr>
          <w:sz w:val="28"/>
          <w:szCs w:val="24"/>
        </w:rPr>
        <w:t>по обеспечению перехода общеобразовательных организаций на обновленные ФГОС НОО и ФГОС ООО.</w:t>
      </w:r>
    </w:p>
    <w:p w:rsidR="0073006C" w:rsidRDefault="0073006C" w:rsidP="004276BC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73006C" w:rsidRDefault="0073006C" w:rsidP="0073006C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="00EC03B6" w:rsidRPr="0073006C">
        <w:rPr>
          <w:sz w:val="28"/>
          <w:szCs w:val="28"/>
        </w:rPr>
        <w:t xml:space="preserve">обеспечить выполнение мероприятий дорожной карты </w:t>
      </w:r>
      <w:r w:rsidR="00EC03B6" w:rsidRPr="0073006C">
        <w:rPr>
          <w:sz w:val="28"/>
          <w:szCs w:val="24"/>
        </w:rPr>
        <w:t>по обеспечению перехода общеобразовательных организаций на обновленные ФГОС НОО и ФГОС ООО</w:t>
      </w:r>
      <w:r w:rsidR="00EC03B6">
        <w:rPr>
          <w:sz w:val="28"/>
          <w:szCs w:val="24"/>
        </w:rPr>
        <w:t>;</w:t>
      </w:r>
    </w:p>
    <w:p w:rsidR="00EC03B6" w:rsidRPr="0073006C" w:rsidRDefault="00EC03B6" w:rsidP="0073006C">
      <w:pPr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- обеспечить переход на обновленные ФГОС НОО и ФГОС ООО в соответствии графиком, утвержденным приказом Департамента образования Ивановской области от </w:t>
      </w:r>
      <w:r>
        <w:rPr>
          <w:sz w:val="28"/>
          <w:szCs w:val="28"/>
        </w:rPr>
        <w:t>18.11.2021 года № 1182-о «О введении обновленных федеральных государственных стандартов начального общего и основного общего образования».</w:t>
      </w:r>
    </w:p>
    <w:p w:rsidR="006933D2" w:rsidRPr="00EC03B6" w:rsidRDefault="006933D2" w:rsidP="00EC03B6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C03B6">
        <w:rPr>
          <w:sz w:val="28"/>
          <w:szCs w:val="28"/>
        </w:rPr>
        <w:t>Контроль за исполнением данного приказа оставляю за собой.</w:t>
      </w:r>
    </w:p>
    <w:p w:rsidR="006933D2" w:rsidRPr="006933D2" w:rsidRDefault="00A32AB8" w:rsidP="006933D2">
      <w:pPr>
        <w:jc w:val="both"/>
        <w:rPr>
          <w:sz w:val="28"/>
          <w:szCs w:val="28"/>
        </w:rPr>
      </w:pPr>
      <w:r w:rsidRPr="003B7C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98425</wp:posOffset>
            </wp:positionV>
            <wp:extent cx="2014220" cy="1272540"/>
            <wp:effectExtent l="0" t="0" r="5080" b="3810"/>
            <wp:wrapTight wrapText="bothSides">
              <wp:wrapPolygon edited="0">
                <wp:start x="0" y="0"/>
                <wp:lineTo x="0" y="21341"/>
                <wp:lineTo x="21450" y="21341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3B6" w:rsidRDefault="00EC03B6" w:rsidP="002D6D06">
      <w:pPr>
        <w:tabs>
          <w:tab w:val="left" w:pos="6915"/>
        </w:tabs>
        <w:rPr>
          <w:sz w:val="28"/>
          <w:szCs w:val="28"/>
        </w:rPr>
      </w:pPr>
    </w:p>
    <w:p w:rsidR="00A32AB8" w:rsidRDefault="002D6D06" w:rsidP="002D6D06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32AB8">
        <w:rPr>
          <w:sz w:val="28"/>
          <w:szCs w:val="28"/>
        </w:rPr>
        <w:t>ачальник Управления образования</w:t>
      </w:r>
    </w:p>
    <w:p w:rsidR="009B74CC" w:rsidRPr="0067604D" w:rsidRDefault="009B74CC" w:rsidP="002D6D06">
      <w:pPr>
        <w:tabs>
          <w:tab w:val="left" w:pos="6915"/>
        </w:tabs>
        <w:rPr>
          <w:sz w:val="28"/>
          <w:szCs w:val="28"/>
        </w:rPr>
      </w:pPr>
      <w:r w:rsidRPr="0067604D">
        <w:rPr>
          <w:sz w:val="28"/>
          <w:szCs w:val="28"/>
        </w:rPr>
        <w:tab/>
      </w:r>
      <w:r w:rsidR="00DF78C6" w:rsidRPr="0067604D">
        <w:rPr>
          <w:sz w:val="28"/>
          <w:szCs w:val="28"/>
        </w:rPr>
        <w:tab/>
      </w:r>
      <w:r w:rsidR="009F48E1" w:rsidRPr="0067604D">
        <w:rPr>
          <w:sz w:val="28"/>
          <w:szCs w:val="28"/>
        </w:rPr>
        <w:tab/>
      </w:r>
    </w:p>
    <w:p w:rsidR="00F00559" w:rsidRDefault="00F00559" w:rsidP="0067604D">
      <w:pPr>
        <w:ind w:firstLine="708"/>
        <w:jc w:val="both"/>
        <w:rPr>
          <w:sz w:val="28"/>
          <w:szCs w:val="28"/>
        </w:rPr>
      </w:pPr>
    </w:p>
    <w:p w:rsidR="00EC03B6" w:rsidRPr="00EC03B6" w:rsidRDefault="00EC03B6" w:rsidP="00EC03B6">
      <w:pPr>
        <w:ind w:firstLine="708"/>
        <w:jc w:val="both"/>
        <w:rPr>
          <w:sz w:val="20"/>
        </w:rPr>
      </w:pPr>
      <w:r w:rsidRPr="00EC03B6">
        <w:rPr>
          <w:sz w:val="20"/>
        </w:rPr>
        <w:t>Исп. Белоброва С.С.</w:t>
      </w:r>
    </w:p>
    <w:p w:rsidR="00EC03B6" w:rsidRPr="00EC03B6" w:rsidRDefault="00EC03B6" w:rsidP="00EC03B6">
      <w:pPr>
        <w:ind w:firstLine="708"/>
        <w:jc w:val="both"/>
        <w:rPr>
          <w:sz w:val="20"/>
        </w:rPr>
      </w:pPr>
      <w:r w:rsidRPr="00EC03B6">
        <w:rPr>
          <w:sz w:val="20"/>
        </w:rPr>
        <w:t>8(49336) 2-25-67</w:t>
      </w: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2D6D06">
      <w:pPr>
        <w:ind w:firstLine="708"/>
        <w:jc w:val="right"/>
        <w:rPr>
          <w:sz w:val="28"/>
          <w:szCs w:val="28"/>
        </w:rPr>
      </w:pPr>
    </w:p>
    <w:p w:rsidR="00EC03B6" w:rsidRDefault="00EC03B6" w:rsidP="00EC03B6">
      <w:pPr>
        <w:ind w:firstLine="708"/>
        <w:jc w:val="right"/>
        <w:rPr>
          <w:szCs w:val="24"/>
        </w:rPr>
        <w:sectPr w:rsidR="00EC03B6" w:rsidSect="009F48E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2D6D06" w:rsidRPr="00EC03B6" w:rsidRDefault="002D6D06" w:rsidP="00EC03B6">
      <w:pPr>
        <w:ind w:firstLine="708"/>
        <w:jc w:val="right"/>
        <w:rPr>
          <w:szCs w:val="24"/>
        </w:rPr>
      </w:pPr>
      <w:r w:rsidRPr="00EC03B6">
        <w:rPr>
          <w:szCs w:val="24"/>
        </w:rPr>
        <w:lastRenderedPageBreak/>
        <w:t xml:space="preserve">Приложение №1 к приказу </w:t>
      </w:r>
    </w:p>
    <w:p w:rsidR="006933D2" w:rsidRPr="00EC03B6" w:rsidRDefault="002D6D06" w:rsidP="00EC03B6">
      <w:pPr>
        <w:ind w:firstLine="708"/>
        <w:jc w:val="right"/>
        <w:rPr>
          <w:szCs w:val="24"/>
        </w:rPr>
      </w:pPr>
      <w:r w:rsidRPr="00EC03B6">
        <w:rPr>
          <w:szCs w:val="24"/>
        </w:rPr>
        <w:t xml:space="preserve">Управления образования </w:t>
      </w:r>
    </w:p>
    <w:p w:rsidR="002D6D06" w:rsidRPr="00EC03B6" w:rsidRDefault="002D6D06" w:rsidP="00EC03B6">
      <w:pPr>
        <w:ind w:firstLine="708"/>
        <w:jc w:val="right"/>
        <w:rPr>
          <w:szCs w:val="24"/>
        </w:rPr>
      </w:pPr>
      <w:r w:rsidRPr="00EC03B6">
        <w:rPr>
          <w:szCs w:val="24"/>
        </w:rPr>
        <w:t>от</w:t>
      </w:r>
      <w:r w:rsidR="00A32AB8">
        <w:rPr>
          <w:szCs w:val="24"/>
        </w:rPr>
        <w:t>26.11.2021</w:t>
      </w:r>
      <w:r w:rsidRPr="00EC03B6">
        <w:rPr>
          <w:szCs w:val="24"/>
        </w:rPr>
        <w:t>№</w:t>
      </w:r>
      <w:r w:rsidR="00A32AB8">
        <w:rPr>
          <w:szCs w:val="24"/>
        </w:rPr>
        <w:t xml:space="preserve"> 510</w:t>
      </w:r>
    </w:p>
    <w:p w:rsidR="002D6D06" w:rsidRPr="00EC03B6" w:rsidRDefault="002D6D06" w:rsidP="00EC03B6">
      <w:pPr>
        <w:ind w:firstLine="708"/>
        <w:jc w:val="right"/>
        <w:rPr>
          <w:szCs w:val="24"/>
        </w:rPr>
      </w:pPr>
    </w:p>
    <w:p w:rsidR="00EC03B6" w:rsidRPr="00EC03B6" w:rsidRDefault="00EC03B6" w:rsidP="00EC03B6">
      <w:pPr>
        <w:jc w:val="center"/>
        <w:rPr>
          <w:b/>
          <w:szCs w:val="24"/>
        </w:rPr>
      </w:pPr>
      <w:r w:rsidRPr="00EC03B6">
        <w:rPr>
          <w:b/>
          <w:szCs w:val="24"/>
        </w:rPr>
        <w:t>Дорожная  карта по обеспечению перехода общеобразовательных организаций</w:t>
      </w:r>
      <w:r w:rsidR="00A4309E" w:rsidRPr="0070666B">
        <w:rPr>
          <w:b/>
          <w:szCs w:val="24"/>
        </w:rPr>
        <w:t>Родниковского муниципального района</w:t>
      </w:r>
    </w:p>
    <w:p w:rsidR="002D6D06" w:rsidRPr="00EC03B6" w:rsidRDefault="00EC03B6" w:rsidP="00EC03B6">
      <w:pPr>
        <w:jc w:val="center"/>
        <w:rPr>
          <w:b/>
          <w:szCs w:val="24"/>
        </w:rPr>
      </w:pPr>
      <w:r w:rsidRPr="00EC03B6">
        <w:rPr>
          <w:b/>
          <w:szCs w:val="24"/>
        </w:rPr>
        <w:t>на обновленные ФГОС начального общего и основного общего образования</w:t>
      </w:r>
    </w:p>
    <w:p w:rsidR="00EC03B6" w:rsidRPr="00EC03B6" w:rsidRDefault="00EC03B6" w:rsidP="00EC03B6">
      <w:pPr>
        <w:jc w:val="center"/>
        <w:rPr>
          <w:b/>
          <w:szCs w:val="24"/>
        </w:rPr>
      </w:pPr>
    </w:p>
    <w:p w:rsidR="00EC03B6" w:rsidRPr="00EC03B6" w:rsidRDefault="00EC03B6" w:rsidP="00EC03B6">
      <w:pPr>
        <w:jc w:val="center"/>
        <w:rPr>
          <w:color w:val="000000"/>
          <w:szCs w:val="24"/>
          <w:lang w:eastAsia="en-US"/>
        </w:rPr>
      </w:pPr>
    </w:p>
    <w:tbl>
      <w:tblPr>
        <w:tblW w:w="15526" w:type="dxa"/>
        <w:tblLayout w:type="fixed"/>
        <w:tblLook w:val="0600"/>
      </w:tblPr>
      <w:tblGrid>
        <w:gridCol w:w="638"/>
        <w:gridCol w:w="3686"/>
        <w:gridCol w:w="6383"/>
        <w:gridCol w:w="1984"/>
        <w:gridCol w:w="2835"/>
      </w:tblGrid>
      <w:tr w:rsidR="00EC03B6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Мероприятия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val="en-US"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jc w:val="center"/>
              <w:rPr>
                <w:b/>
                <w:szCs w:val="24"/>
                <w:lang w:eastAsia="en-US"/>
              </w:rPr>
            </w:pPr>
            <w:r w:rsidRPr="00EC03B6">
              <w:rPr>
                <w:b/>
                <w:szCs w:val="24"/>
                <w:lang w:eastAsia="en-US"/>
              </w:rPr>
              <w:t>Исполнитель</w:t>
            </w:r>
          </w:p>
        </w:tc>
      </w:tr>
      <w:tr w:rsidR="00EC03B6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EC03B6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 создании рабочих групп по обеспечению перехода на ФГОС НОО и ФГОС ООО</w:t>
            </w:r>
          </w:p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Рабочая группа по обеспечению перехода на ФГОС НОО.</w:t>
            </w:r>
          </w:p>
          <w:p w:rsidR="00EC03B6" w:rsidRPr="00A4309E" w:rsidRDefault="00EC03B6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Рабочая группа по обеспечению перехода на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3B6" w:rsidRPr="00A4309E" w:rsidRDefault="00EC03B6">
            <w:pPr>
              <w:rPr>
                <w:color w:val="000000"/>
                <w:szCs w:val="24"/>
                <w:lang w:eastAsia="en-US"/>
              </w:rPr>
            </w:pPr>
          </w:p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Ноябрь</w:t>
            </w:r>
            <w:r w:rsidR="00B73B55">
              <w:rPr>
                <w:color w:val="000000"/>
                <w:szCs w:val="24"/>
                <w:lang w:eastAsia="en-US"/>
              </w:rPr>
              <w:t>, 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Управление образования</w:t>
            </w:r>
          </w:p>
          <w:p w:rsidR="00EC03B6" w:rsidRPr="00EC03B6" w:rsidRDefault="00EC03B6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6A526E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Заседание муниципальной рабочей группы </w:t>
            </w:r>
            <w:r>
              <w:rPr>
                <w:sz w:val="28"/>
                <w:szCs w:val="28"/>
              </w:rPr>
              <w:t xml:space="preserve">по </w:t>
            </w:r>
            <w:r w:rsidRPr="00B73B55">
              <w:rPr>
                <w:szCs w:val="24"/>
              </w:rPr>
              <w:t>обеспечению перехода на новые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Протоколы заседаний муниципальной рабочей группы</w:t>
            </w:r>
            <w:r>
              <w:rPr>
                <w:sz w:val="28"/>
                <w:szCs w:val="28"/>
              </w:rPr>
              <w:t xml:space="preserve"> по </w:t>
            </w:r>
            <w:r w:rsidRPr="00B73B55">
              <w:rPr>
                <w:szCs w:val="24"/>
              </w:rPr>
              <w:t>обеспечению перехода на новые 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Декабрь, 2021 г.</w:t>
            </w:r>
          </w:p>
          <w:p w:rsid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Февраль, 2022 г.</w:t>
            </w:r>
          </w:p>
          <w:p w:rsid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Апрель, 2022 г.</w:t>
            </w:r>
          </w:p>
          <w:p w:rsidR="00B73B55" w:rsidRPr="00B73B55" w:rsidRDefault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Август,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Муниципальная рабочая группа</w:t>
            </w: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6A526E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1976FC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Проведение классных родительских собраний в 1-х классах, посвященных обучению по новым ФГОС НОО</w:t>
            </w:r>
            <w:r>
              <w:rPr>
                <w:color w:val="000000"/>
                <w:szCs w:val="24"/>
                <w:lang w:eastAsia="en-US"/>
              </w:rPr>
              <w:t xml:space="preserve">; </w:t>
            </w:r>
            <w:r w:rsidRPr="00EC03B6">
              <w:rPr>
                <w:color w:val="000000"/>
                <w:szCs w:val="24"/>
                <w:lang w:eastAsia="en-US"/>
              </w:rPr>
              <w:t>в 5-х классах, посвященных переходу на новые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Default="00B73B55" w:rsidP="0097157A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Протоколы классных родительских собраний в 1-х классах, посвященных обучению по новым ФГОС НОО </w:t>
            </w:r>
          </w:p>
          <w:p w:rsidR="00B73B55" w:rsidRPr="00EC03B6" w:rsidRDefault="00B73B55" w:rsidP="0097157A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>
            <w:pPr>
              <w:rPr>
                <w:color w:val="000000"/>
                <w:szCs w:val="24"/>
                <w:lang w:eastAsia="en-US"/>
              </w:rPr>
            </w:pPr>
          </w:p>
          <w:p w:rsidR="00B73B55" w:rsidRP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 01.02.2021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B73B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B73B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73B55" w:rsidRPr="00EC03B6" w:rsidRDefault="00B73B55" w:rsidP="00B73B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 информационно-методических материалов</w:t>
            </w:r>
          </w:p>
          <w:p w:rsidR="00B73B55" w:rsidRPr="00EC03B6" w:rsidRDefault="00B73B55" w:rsidP="00B73B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Разделы на сайте 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течение 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B73B55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B73B55" w:rsidRPr="00EC03B6" w:rsidTr="00E5156B">
        <w:trPr>
          <w:trHeight w:val="14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EC03B6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Анализ имеющихся в </w:t>
            </w:r>
            <w:r w:rsidRPr="00EC03B6">
              <w:rPr>
                <w:color w:val="000000"/>
                <w:szCs w:val="24"/>
                <w:lang w:eastAsia="en-US"/>
              </w:rPr>
              <w:lastRenderedPageBreak/>
              <w:t>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B73B5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 xml:space="preserve">Мониторинг </w:t>
            </w:r>
            <w:r w:rsidRPr="00EC03B6">
              <w:rPr>
                <w:color w:val="000000"/>
                <w:szCs w:val="24"/>
                <w:lang w:eastAsia="en-US"/>
              </w:rPr>
              <w:t xml:space="preserve">об оценке условий образовательной </w:t>
            </w:r>
            <w:r w:rsidRPr="00EC03B6">
              <w:rPr>
                <w:color w:val="000000"/>
                <w:szCs w:val="24"/>
                <w:lang w:eastAsia="en-US"/>
              </w:rPr>
              <w:lastRenderedPageBreak/>
              <w:t>организации с учетом требований новых ФГОС НОО и ООО</w:t>
            </w:r>
          </w:p>
          <w:p w:rsidR="00B73B55" w:rsidRPr="00B73B55" w:rsidRDefault="00B73B55" w:rsidP="00B73B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Аналитическая </w:t>
            </w:r>
            <w:r>
              <w:rPr>
                <w:color w:val="000000"/>
                <w:szCs w:val="24"/>
                <w:lang w:eastAsia="en-US"/>
              </w:rPr>
              <w:t>справка</w:t>
            </w:r>
            <w:r w:rsidRPr="00EC03B6">
              <w:rPr>
                <w:color w:val="000000"/>
                <w:szCs w:val="24"/>
                <w:lang w:eastAsia="en-US"/>
              </w:rPr>
              <w:t xml:space="preserve"> об оценке условий образовательной организации с учетом требований новых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Декабрь, 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Муниципальная </w:t>
            </w:r>
            <w:r>
              <w:rPr>
                <w:szCs w:val="24"/>
                <w:lang w:eastAsia="en-US"/>
              </w:rPr>
              <w:lastRenderedPageBreak/>
              <w:t>методическая служба</w:t>
            </w:r>
          </w:p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6D2E2F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B73B5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Анализ соответствия материально-технической базы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Default="00B73B5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Мониторинг</w:t>
            </w:r>
            <w:r w:rsidRPr="00EC03B6">
              <w:rPr>
                <w:color w:val="000000"/>
                <w:szCs w:val="24"/>
                <w:lang w:eastAsia="en-US"/>
              </w:rPr>
              <w:t xml:space="preserve"> об оценке материально-технической базы реализации ООП НОО и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приведение ее в соответствие с требованиями новых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ФГОС НОО и ООО</w:t>
            </w:r>
          </w:p>
          <w:p w:rsidR="00B73B55" w:rsidRPr="00B73B55" w:rsidRDefault="00B73B5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записка об оценке материально-технической базы реализации ООП НОО и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приведение ее в соответствие с требованиями новых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Декабрь, 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B73B55" w:rsidRDefault="00B73B55" w:rsidP="00B73B5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B73B5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B55" w:rsidRPr="00EC03B6" w:rsidRDefault="00B73B55" w:rsidP="006D2E2F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55" w:rsidRPr="00EC03B6" w:rsidRDefault="00A4309E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Комплектование библиотек </w:t>
            </w:r>
            <w:r w:rsidRPr="0070666B">
              <w:rPr>
                <w:color w:val="000000"/>
                <w:szCs w:val="24"/>
                <w:lang w:eastAsia="en-US"/>
              </w:rPr>
              <w:t>общеобразовательных организаций</w:t>
            </w:r>
            <w:r w:rsidR="00B73B55" w:rsidRPr="00EC03B6">
              <w:rPr>
                <w:color w:val="000000"/>
                <w:szCs w:val="24"/>
                <w:lang w:eastAsia="en-US"/>
              </w:rPr>
              <w:t xml:space="preserve">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7141F5" w:rsidP="007141F5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Мониторинг на н</w:t>
            </w:r>
            <w:r w:rsidRPr="00EC03B6">
              <w:rPr>
                <w:color w:val="000000"/>
                <w:szCs w:val="24"/>
                <w:lang w:eastAsia="en-US"/>
              </w:rPr>
              <w:t>аличие утвержденного и обоснованного списка учебников для реализации новых ФГОС НОО и ООО.</w:t>
            </w:r>
          </w:p>
          <w:p w:rsidR="00B73B55" w:rsidRPr="00B73B55" w:rsidRDefault="007141F5" w:rsidP="007141F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ежегодной заявки на обеспечение образовательной организации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учебниками в соответствии с Федеральным перечнем</w:t>
            </w:r>
            <w:r>
              <w:rPr>
                <w:color w:val="000000"/>
                <w:szCs w:val="24"/>
                <w:lang w:eastAsia="en-US"/>
              </w:rPr>
              <w:t xml:space="preserve"> учебников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B55" w:rsidRPr="00B73B55" w:rsidRDefault="00B73B55">
            <w:pPr>
              <w:rPr>
                <w:color w:val="000000"/>
                <w:szCs w:val="24"/>
                <w:lang w:eastAsia="en-US"/>
              </w:rPr>
            </w:pPr>
          </w:p>
          <w:p w:rsidR="00B73B55" w:rsidRPr="00B73B5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73B55" w:rsidRPr="00EC03B6" w:rsidRDefault="00B73B5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7141F5" w:rsidP="002B5EA5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Разработка формы мониторинга</w:t>
            </w:r>
          </w:p>
          <w:p w:rsidR="007141F5" w:rsidRPr="00B73B55" w:rsidRDefault="007141F5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</w:t>
            </w:r>
            <w:r>
              <w:rPr>
                <w:color w:val="000000"/>
                <w:szCs w:val="24"/>
                <w:lang w:eastAsia="en-US"/>
              </w:rPr>
              <w:t>.</w:t>
            </w:r>
            <w:r w:rsidRPr="00EC03B6">
              <w:rPr>
                <w:color w:val="000000"/>
                <w:szCs w:val="24"/>
                <w:lang w:eastAsia="en-US"/>
              </w:rPr>
              <w:t xml:space="preserve">директора по </w:t>
            </w:r>
            <w:r>
              <w:rPr>
                <w:color w:val="000000"/>
                <w:szCs w:val="24"/>
                <w:lang w:eastAsia="en-US"/>
              </w:rPr>
              <w:t>У</w:t>
            </w:r>
            <w:r w:rsidRPr="00EC03B6">
              <w:rPr>
                <w:color w:val="000000"/>
                <w:szCs w:val="24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B73B55" w:rsidRDefault="007141F5">
            <w:pPr>
              <w:rPr>
                <w:color w:val="000000"/>
                <w:szCs w:val="24"/>
                <w:lang w:eastAsia="en-US"/>
              </w:rPr>
            </w:pPr>
          </w:p>
          <w:p w:rsidR="007141F5" w:rsidRPr="00B73B5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 2021г. – март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lastRenderedPageBreak/>
              <w:t>  </w:t>
            </w:r>
            <w:r w:rsidRPr="00EC03B6">
              <w:rPr>
                <w:b/>
                <w:bCs/>
                <w:color w:val="000000"/>
                <w:szCs w:val="24"/>
                <w:lang w:eastAsia="en-US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7141F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EC03B6">
              <w:rPr>
                <w:color w:val="000000"/>
                <w:szCs w:val="24"/>
                <w:lang w:val="en-US" w:eastAsia="en-US"/>
              </w:rPr>
              <w:t>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7141F5" w:rsidRDefault="007141F5" w:rsidP="00E17085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1</w:t>
            </w: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7141F5" w:rsidP="00E1708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Внесение изменений в </w:t>
            </w:r>
            <w:r>
              <w:rPr>
                <w:color w:val="000000"/>
                <w:szCs w:val="24"/>
                <w:lang w:eastAsia="en-US"/>
              </w:rPr>
              <w:t xml:space="preserve">муниципальную </w:t>
            </w:r>
            <w:r w:rsidRPr="00EC03B6">
              <w:rPr>
                <w:color w:val="000000"/>
                <w:szCs w:val="24"/>
                <w:lang w:eastAsia="en-US"/>
              </w:rPr>
              <w:t xml:space="preserve">программу развития </w:t>
            </w:r>
            <w:r>
              <w:rPr>
                <w:color w:val="000000"/>
                <w:szCs w:val="24"/>
                <w:lang w:eastAsia="en-US"/>
              </w:rPr>
              <w:t xml:space="preserve">и программу развития 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Default="007141F5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Постановление Главы администрации МО «Родниковский муниципальный район»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Default="007141F5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образования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Default="007141F5" w:rsidP="007141F5">
            <w:pPr>
              <w:rPr>
                <w:szCs w:val="24"/>
                <w:lang w:eastAsia="en-US"/>
              </w:rPr>
            </w:pPr>
          </w:p>
          <w:p w:rsidR="007141F5" w:rsidRDefault="007141F5" w:rsidP="007141F5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7141F5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EC03B6" w:rsidRDefault="00BF2120" w:rsidP="007141F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7141F5" w:rsidRDefault="00BF2120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Устав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7141F5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</w:p>
        </w:tc>
      </w:tr>
      <w:tr w:rsidR="00BF2120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Pr="00EC03B6" w:rsidRDefault="00BF2120" w:rsidP="007141F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Pr="00BF2120" w:rsidRDefault="00BF2120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Декабрь 2021 г.- сентябрь,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образования</w:t>
            </w:r>
          </w:p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BF2120" w:rsidRDefault="00BF2120" w:rsidP="00BF2120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BF2120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Приведение в соответствие с требованиями новых ФГОС НОО и ООО должностных инструкций работников образовательной </w:t>
            </w:r>
            <w:r w:rsidRPr="00EC03B6">
              <w:rPr>
                <w:color w:val="000000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1F5" w:rsidRPr="00BF2120" w:rsidRDefault="00BF2120" w:rsidP="00BF2120">
            <w:pPr>
              <w:ind w:left="75" w:right="75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Должностные инструкции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BF212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41F5" w:rsidRPr="00EC03B6" w:rsidRDefault="00BF2120" w:rsidP="00A4309E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Разработка </w:t>
            </w:r>
            <w:r w:rsidRPr="0070666B">
              <w:rPr>
                <w:color w:val="000000"/>
                <w:szCs w:val="24"/>
                <w:lang w:eastAsia="en-US"/>
              </w:rPr>
              <w:t>на основе</w:t>
            </w:r>
            <w:r w:rsidR="00A4309E" w:rsidRPr="0070666B">
              <w:rPr>
                <w:color w:val="000000"/>
                <w:szCs w:val="24"/>
                <w:lang w:eastAsia="en-US"/>
              </w:rPr>
              <w:t xml:space="preserve"> требований обновленных ФГОС НОО и с учетом</w:t>
            </w:r>
            <w:r w:rsidRPr="00EC03B6">
              <w:rPr>
                <w:color w:val="000000"/>
                <w:szCs w:val="24"/>
                <w:lang w:eastAsia="en-US"/>
              </w:rPr>
              <w:t xml:space="preserve">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</w:r>
            <w:r w:rsidR="00A4309E"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120" w:rsidRPr="00EC03B6" w:rsidRDefault="00BF2120" w:rsidP="00BF2120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заседаний рабочей группы по разработке основной образовательной программыНОО.</w:t>
            </w:r>
          </w:p>
          <w:p w:rsidR="007141F5" w:rsidRPr="00BF2120" w:rsidRDefault="00BF2120" w:rsidP="00BF2120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Основная образовательная программа НОО,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BF2120" w:rsidRDefault="00BF2120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BF2120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5156B" w:rsidRDefault="007141F5" w:rsidP="00E5156B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1</w:t>
            </w:r>
            <w:r w:rsidR="00E5156B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E5156B" w:rsidP="00A4309E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Разработка на основе </w:t>
            </w:r>
            <w:r w:rsidR="00A4309E" w:rsidRPr="0070666B">
              <w:rPr>
                <w:color w:val="000000"/>
                <w:szCs w:val="24"/>
                <w:lang w:eastAsia="en-US"/>
              </w:rPr>
              <w:t>на основе требований обновленных ФГОС ООО и с учетом</w:t>
            </w:r>
            <w:r w:rsidRPr="00EC03B6">
              <w:rPr>
                <w:color w:val="000000"/>
                <w:szCs w:val="24"/>
                <w:lang w:eastAsia="en-US"/>
              </w:rPr>
              <w:t>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</w:r>
            <w:r w:rsidR="00A4309E">
              <w:rPr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заседаний рабочей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группы по разработке основной образовательной программыООО.</w:t>
            </w:r>
          </w:p>
          <w:p w:rsidR="007141F5" w:rsidRPr="00E5156B" w:rsidRDefault="00E5156B" w:rsidP="00E5156B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Основная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образовательная программа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том числе рабочая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программа воспитания, календарный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план воспитательной работы, программа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формирования 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5156B" w:rsidRDefault="00E5156B" w:rsidP="00E5156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</w:r>
            <w:r>
              <w:rPr>
                <w:color w:val="000000"/>
                <w:szCs w:val="24"/>
                <w:lang w:eastAsia="en-US"/>
              </w:rPr>
              <w:t xml:space="preserve">оты, программ формирования УУД </w:t>
            </w:r>
            <w:r w:rsidRPr="00EC03B6">
              <w:rPr>
                <w:color w:val="000000"/>
                <w:szCs w:val="24"/>
                <w:lang w:eastAsia="en-US"/>
              </w:rPr>
              <w:t>на заседании педагогического совета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заседания педагогического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совета.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образовательных программ НОО и ООО,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том числе рабочей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программы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воспитания, календарных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планов воспитательной работы, программ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формирования 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Разработка учебных планов, планов внеурочной деятельности </w:t>
            </w:r>
            <w:r w:rsidRPr="00EC03B6">
              <w:rPr>
                <w:color w:val="000000"/>
                <w:szCs w:val="24"/>
                <w:lang w:eastAsia="en-US"/>
              </w:rPr>
              <w:lastRenderedPageBreak/>
              <w:t>для 1-х и 5-х классов по новым ФГОС НОО и ООО на 2022/23 учебный год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lastRenderedPageBreak/>
              <w:t>Учебный план НОО.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Учебный план ООО.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lastRenderedPageBreak/>
              <w:t>План внеурочной деятельности НОО.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внеурочной деятельности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До 30 мая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соответствии с требованиями новых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31.08.2022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E5156B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Утверждение списка УМК для уровней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списка УМК для уровней НОО и ООО с приложением данного 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5156B" w:rsidRPr="00EC03B6" w:rsidTr="00E5156B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Внесение изменений в «Положение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соответствии с новыми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</w:r>
          </w:p>
          <w:p w:rsidR="00E5156B" w:rsidRPr="00EC03B6" w:rsidRDefault="00E5156B" w:rsidP="00E5156B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156B" w:rsidRDefault="00E5156B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56B" w:rsidRDefault="00E5156B" w:rsidP="00E515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5156B" w:rsidRDefault="00E5156B" w:rsidP="00E5156B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141F5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117B04" w:rsidP="00117B04">
            <w:pPr>
              <w:rPr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22</w:t>
            </w:r>
            <w:r w:rsidR="007141F5" w:rsidRPr="00EC03B6">
              <w:rPr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7141F5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методической работы.</w:t>
            </w:r>
          </w:p>
          <w:p w:rsidR="007141F5" w:rsidRPr="00A4309E" w:rsidRDefault="00117B04" w:rsidP="00117B04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плана методической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Default="00117B04" w:rsidP="00117B0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117B04" w:rsidRDefault="00117B04" w:rsidP="00117B0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117B04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методических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семинаров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Июнь,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Default="00117B04" w:rsidP="00117B0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Default="00117B04" w:rsidP="00117B04">
            <w:pPr>
              <w:rPr>
                <w:szCs w:val="24"/>
                <w:lang w:eastAsia="en-US"/>
              </w:rPr>
            </w:pPr>
          </w:p>
        </w:tc>
      </w:tr>
      <w:tr w:rsidR="007141F5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41F5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Изучение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Планы работы ШМО.</w:t>
            </w:r>
          </w:p>
          <w:p w:rsidR="007141F5" w:rsidRPr="00117B04" w:rsidRDefault="00117B04" w:rsidP="00117B04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Протоколы заседаний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ШМО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141F5" w:rsidRP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 в соответствии с планами ШМО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7141F5" w:rsidRPr="00EC03B6" w:rsidRDefault="007141F5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 методических материалов по теме реализации ООП НОО по новому ФГОС НОО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C01F55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методических материалов по теме реализации ООП ООО по новому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ФГОС ООО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117B04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117B04" w:rsidRDefault="00117B04" w:rsidP="006B1919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6B1919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ВШК на учебный год.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справки по итогам ВШК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117B04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B04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функционирования ВСОКО на учебный год.</w:t>
            </w:r>
          </w:p>
          <w:p w:rsidR="00117B04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справки по результатам ВСОКО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117B04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117B04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t>4. Кадровое обеспечение</w:t>
            </w:r>
            <w:r w:rsidRPr="00EC03B6">
              <w:rPr>
                <w:b/>
                <w:bCs/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b/>
                <w:bCs/>
                <w:color w:val="000000"/>
                <w:szCs w:val="24"/>
                <w:lang w:eastAsia="en-US"/>
              </w:rPr>
              <w:t>постепенного перехода на обучение по новым ФГОС НОО и ФГОС ООО</w:t>
            </w:r>
          </w:p>
        </w:tc>
      </w:tr>
      <w:tr w:rsidR="00117B04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Мониторинг курсовой подготовки </w:t>
            </w:r>
          </w:p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замдиректора по 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Декабрь, 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</w:p>
        </w:tc>
      </w:tr>
      <w:tr w:rsidR="00117B04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Разработка формы диагности</w:t>
            </w:r>
          </w:p>
          <w:p w:rsidR="00117B04" w:rsidRP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замдиректора по 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Pr="00E05CD7" w:rsidRDefault="00117B04">
            <w:pPr>
              <w:rPr>
                <w:color w:val="000000"/>
                <w:szCs w:val="24"/>
                <w:lang w:eastAsia="en-US"/>
              </w:rPr>
            </w:pPr>
          </w:p>
          <w:p w:rsidR="00117B04" w:rsidRP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Январь, 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рабочая группа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педагогических работников, реализующих ООП НОО и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План курсовой подготовки с охватом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в 100 процентов педагогических работников, реализующих ООП НОО и ООО.</w:t>
            </w:r>
          </w:p>
          <w:p w:rsid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Аналитическая справка замдиректора по 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Pr="00E05CD7" w:rsidRDefault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C03B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Распределение учебной нагрузки педагогов на учебный год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Приказ об утверждении учебной нагрузки на учебный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Default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 25.08.2022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</w:p>
        </w:tc>
      </w:tr>
      <w:tr w:rsidR="00117B04" w:rsidRPr="00EC03B6" w:rsidTr="00E5156B">
        <w:tc>
          <w:tcPr>
            <w:tcW w:w="15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b/>
                <w:bCs/>
                <w:color w:val="000000"/>
                <w:szCs w:val="24"/>
                <w:lang w:eastAsia="en-US"/>
              </w:rPr>
              <w:lastRenderedPageBreak/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17B04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05CD7" w:rsidRDefault="00117B04" w:rsidP="00E05CD7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="00E05CD7">
              <w:rPr>
                <w:color w:val="000000"/>
                <w:szCs w:val="24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B04" w:rsidRPr="00EC03B6" w:rsidRDefault="00117B04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Размещение на сайте </w:t>
            </w:r>
            <w:r w:rsidR="00E05CD7">
              <w:rPr>
                <w:color w:val="000000"/>
                <w:szCs w:val="24"/>
                <w:lang w:eastAsia="en-US"/>
              </w:rPr>
              <w:t xml:space="preserve">Управления образования, 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 xml:space="preserve">Сайт </w:t>
            </w:r>
            <w:r>
              <w:rPr>
                <w:color w:val="000000"/>
                <w:szCs w:val="24"/>
                <w:lang w:eastAsia="en-US"/>
              </w:rPr>
              <w:t xml:space="preserve">Управления образования, </w:t>
            </w:r>
            <w:r w:rsidRPr="00EC03B6">
              <w:rPr>
                <w:color w:val="000000"/>
                <w:szCs w:val="24"/>
                <w:lang w:eastAsia="en-US"/>
              </w:rPr>
              <w:t>образовательной организации</w:t>
            </w:r>
          </w:p>
          <w:p w:rsidR="00117B04" w:rsidRPr="00A4309E" w:rsidRDefault="00E05CD7" w:rsidP="00E05CD7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Пакет информационно-методических материалов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B04" w:rsidRPr="00E05CD7" w:rsidRDefault="00E05CD7" w:rsidP="00EC03B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методическая служба</w:t>
            </w:r>
          </w:p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117B04" w:rsidRPr="00EC03B6" w:rsidRDefault="00117B04" w:rsidP="00EC03B6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Информирование родительской общественности о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постепенном переходе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Интервью на телевидении</w:t>
            </w:r>
          </w:p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P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образования</w:t>
            </w:r>
          </w:p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Pr="00EC03B6" w:rsidRDefault="00E05CD7" w:rsidP="00E57C8A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05CD7">
            <w:pPr>
              <w:rPr>
                <w:szCs w:val="24"/>
                <w:lang w:val="en-US" w:eastAsia="en-US"/>
              </w:rPr>
            </w:pPr>
            <w:r w:rsidRPr="00EC03B6">
              <w:rPr>
                <w:color w:val="000000"/>
                <w:szCs w:val="24"/>
                <w:lang w:val="en-US" w:eastAsia="en-US"/>
              </w:rPr>
              <w:t>4</w:t>
            </w:r>
            <w:r>
              <w:rPr>
                <w:color w:val="000000"/>
                <w:szCs w:val="24"/>
                <w:lang w:eastAsia="en-US"/>
              </w:rPr>
              <w:t>4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C03B6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E05CD7" w:rsidRPr="00E05CD7" w:rsidRDefault="00E05CD7" w:rsidP="00E05CD7">
            <w:pPr>
              <w:rPr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P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Pr="00EC03B6" w:rsidRDefault="00E05CD7" w:rsidP="00E57C8A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05CD7" w:rsidRPr="00EC03B6" w:rsidTr="00E05CD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C03B6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EC03B6">
              <w:rPr>
                <w:color w:val="000000"/>
                <w:szCs w:val="24"/>
                <w:lang w:val="en-US" w:eastAsia="en-US"/>
              </w:rPr>
              <w:t> </w:t>
            </w:r>
            <w:r w:rsidRPr="00EC03B6">
              <w:rPr>
                <w:color w:val="000000"/>
                <w:szCs w:val="24"/>
                <w:lang w:eastAsia="en-US"/>
              </w:rPr>
              <w:t>постепенного перехода на обучение по новым ФГОС НОО и ФГОС ООО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Pr="00EC03B6" w:rsidRDefault="00E05CD7" w:rsidP="00E05CD7">
            <w:pPr>
              <w:rPr>
                <w:color w:val="000000"/>
                <w:szCs w:val="24"/>
                <w:lang w:eastAsia="en-US"/>
              </w:rPr>
            </w:pPr>
            <w:r w:rsidRPr="00EC03B6">
              <w:rPr>
                <w:color w:val="000000"/>
                <w:szCs w:val="24"/>
                <w:lang w:eastAsia="en-US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5CD7" w:rsidRDefault="00E05CD7" w:rsidP="00E57C8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CD7" w:rsidRDefault="00E05CD7" w:rsidP="00E05CD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Общеобразовательные организации</w:t>
            </w:r>
          </w:p>
          <w:p w:rsidR="00E05CD7" w:rsidRDefault="00E05CD7" w:rsidP="00E57C8A">
            <w:pPr>
              <w:rPr>
                <w:szCs w:val="24"/>
                <w:lang w:eastAsia="en-US"/>
              </w:rPr>
            </w:pPr>
          </w:p>
        </w:tc>
      </w:tr>
    </w:tbl>
    <w:p w:rsidR="00EC03B6" w:rsidRDefault="00EC03B6" w:rsidP="00EC03B6">
      <w:pPr>
        <w:rPr>
          <w:szCs w:val="24"/>
          <w:lang w:val="en-US" w:eastAsia="en-US"/>
        </w:rPr>
      </w:pPr>
    </w:p>
    <w:p w:rsidR="00EC03B6" w:rsidRPr="00EC03B6" w:rsidRDefault="00EC03B6" w:rsidP="00EC03B6">
      <w:pPr>
        <w:rPr>
          <w:szCs w:val="24"/>
          <w:lang w:val="en-US" w:eastAsia="en-US"/>
        </w:rPr>
      </w:pPr>
    </w:p>
    <w:p w:rsidR="00EC03B6" w:rsidRDefault="00EC03B6" w:rsidP="00E05CD7">
      <w:pPr>
        <w:ind w:firstLine="708"/>
        <w:rPr>
          <w:sz w:val="28"/>
          <w:szCs w:val="28"/>
        </w:rPr>
        <w:sectPr w:rsidR="00EC03B6" w:rsidSect="00EC03B6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p w:rsidR="00EC03B6" w:rsidRDefault="00EC03B6" w:rsidP="00DC431B">
      <w:pPr>
        <w:jc w:val="both"/>
        <w:rPr>
          <w:sz w:val="28"/>
          <w:szCs w:val="28"/>
        </w:rPr>
      </w:pPr>
    </w:p>
    <w:p w:rsidR="002D6D06" w:rsidRDefault="002D6D06" w:rsidP="002D6D0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приказу </w:t>
      </w:r>
    </w:p>
    <w:p w:rsidR="002D6D06" w:rsidRDefault="002D6D06" w:rsidP="002D6D0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2D6D06" w:rsidRDefault="002D6D06" w:rsidP="002D6D0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32AB8" w:rsidRPr="00A32AB8">
        <w:rPr>
          <w:sz w:val="28"/>
          <w:szCs w:val="28"/>
          <w:u w:val="single"/>
        </w:rPr>
        <w:t>26.11.2021</w:t>
      </w:r>
      <w:r w:rsidR="00A32AB8">
        <w:rPr>
          <w:sz w:val="28"/>
          <w:szCs w:val="28"/>
        </w:rPr>
        <w:t xml:space="preserve"> № </w:t>
      </w:r>
      <w:r w:rsidR="00A32AB8" w:rsidRPr="00A32AB8">
        <w:rPr>
          <w:sz w:val="28"/>
          <w:szCs w:val="28"/>
          <w:u w:val="single"/>
        </w:rPr>
        <w:t>510</w:t>
      </w:r>
    </w:p>
    <w:p w:rsidR="00E05CD7" w:rsidRDefault="00E05CD7" w:rsidP="00E05CD7">
      <w:pPr>
        <w:ind w:firstLine="708"/>
        <w:jc w:val="center"/>
        <w:rPr>
          <w:sz w:val="28"/>
          <w:szCs w:val="28"/>
        </w:rPr>
      </w:pPr>
    </w:p>
    <w:p w:rsidR="00E05CD7" w:rsidRDefault="00E05CD7" w:rsidP="00E05C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рабочей группы по обеспечению перехода</w:t>
      </w:r>
    </w:p>
    <w:p w:rsidR="006933D2" w:rsidRDefault="00E05CD7" w:rsidP="00E05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новые ФГОС НОО и ФГОС ООО</w:t>
      </w:r>
    </w:p>
    <w:p w:rsidR="00E05CD7" w:rsidRDefault="00E05CD7" w:rsidP="00E05CD7">
      <w:pPr>
        <w:jc w:val="center"/>
        <w:rPr>
          <w:sz w:val="28"/>
          <w:szCs w:val="28"/>
        </w:rPr>
      </w:pPr>
    </w:p>
    <w:p w:rsidR="00E05CD7" w:rsidRDefault="00E05CD7" w:rsidP="00E05C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Белоброва С.С., - заместитель начальника отдела общего, дошкольного, дополнительного </w:t>
      </w:r>
      <w:r w:rsidRPr="00E05CD7">
        <w:rPr>
          <w:sz w:val="28"/>
          <w:szCs w:val="28"/>
        </w:rPr>
        <w:t>образования Управления образования</w:t>
      </w:r>
      <w:r w:rsidR="00737444">
        <w:rPr>
          <w:sz w:val="28"/>
          <w:szCs w:val="28"/>
        </w:rPr>
        <w:t xml:space="preserve">, </w:t>
      </w:r>
      <w:r w:rsidR="00737444" w:rsidRPr="00737444">
        <w:rPr>
          <w:b/>
          <w:sz w:val="28"/>
          <w:szCs w:val="28"/>
        </w:rPr>
        <w:t>председатель рабочей группы.</w:t>
      </w:r>
      <w:bookmarkStart w:id="0" w:name="_GoBack"/>
      <w:bookmarkEnd w:id="0"/>
    </w:p>
    <w:p w:rsidR="00737444" w:rsidRDefault="00737444" w:rsidP="00E05CD7">
      <w:pPr>
        <w:jc w:val="both"/>
        <w:rPr>
          <w:b/>
          <w:sz w:val="28"/>
          <w:szCs w:val="28"/>
        </w:rPr>
      </w:pPr>
    </w:p>
    <w:p w:rsidR="00737444" w:rsidRDefault="00737444" w:rsidP="00E05CD7">
      <w:pPr>
        <w:jc w:val="both"/>
        <w:rPr>
          <w:b/>
          <w:sz w:val="28"/>
          <w:szCs w:val="28"/>
        </w:rPr>
      </w:pPr>
      <w:r w:rsidRPr="00737444">
        <w:rPr>
          <w:sz w:val="28"/>
          <w:szCs w:val="28"/>
        </w:rPr>
        <w:t>Масова С.В.</w:t>
      </w:r>
      <w:r>
        <w:rPr>
          <w:b/>
          <w:sz w:val="28"/>
          <w:szCs w:val="28"/>
        </w:rPr>
        <w:t xml:space="preserve"> – </w:t>
      </w:r>
      <w:r w:rsidRPr="00737444">
        <w:rPr>
          <w:sz w:val="28"/>
          <w:szCs w:val="28"/>
        </w:rPr>
        <w:t>методист МКУ Отдела образования</w:t>
      </w:r>
      <w:r>
        <w:rPr>
          <w:b/>
          <w:sz w:val="28"/>
          <w:szCs w:val="28"/>
        </w:rPr>
        <w:t>, секретарь рабочей группы</w:t>
      </w:r>
    </w:p>
    <w:p w:rsidR="00737444" w:rsidRDefault="00737444" w:rsidP="00E05CD7">
      <w:pPr>
        <w:jc w:val="both"/>
        <w:rPr>
          <w:b/>
          <w:sz w:val="28"/>
          <w:szCs w:val="28"/>
        </w:rPr>
      </w:pPr>
    </w:p>
    <w:p w:rsidR="00737444" w:rsidRDefault="00737444" w:rsidP="00E0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группы: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И. Е. – консультант Управления образования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Носкова С.С. – консультант Управления образования</w:t>
      </w:r>
    </w:p>
    <w:p w:rsidR="00526705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Бутусова Т.В. – заместитель директора по </w:t>
      </w:r>
      <w:r w:rsidR="0087539B">
        <w:rPr>
          <w:sz w:val="28"/>
          <w:szCs w:val="28"/>
        </w:rPr>
        <w:t>УВР</w:t>
      </w:r>
      <w:r>
        <w:rPr>
          <w:sz w:val="28"/>
          <w:szCs w:val="28"/>
        </w:rPr>
        <w:t xml:space="preserve"> МБОУ ЦГ СШ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Мараховская Н.Е. – заместитель директора по </w:t>
      </w:r>
      <w:r w:rsidR="00C736F8">
        <w:rPr>
          <w:sz w:val="28"/>
          <w:szCs w:val="28"/>
        </w:rPr>
        <w:t>УВР</w:t>
      </w:r>
      <w:r>
        <w:rPr>
          <w:sz w:val="28"/>
          <w:szCs w:val="28"/>
        </w:rPr>
        <w:t xml:space="preserve"> МБОУ СШ №2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Шикова Т.О. – заместитель директора по УВР МБОУ СШ №3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Бакирова И.С. – заместитель директора по УВР МБОУ СШ №4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Папаева Т.О. – заместитель директора по УВР МКОУ Каминской СШ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Юносова О.А. – заместитель директора по УВР МКОУ Сосновской СШ им. М.Я.Бредова</w:t>
      </w:r>
    </w:p>
    <w:p w:rsid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Комарова О.С. – заместитель директора по УВР МКОУ Филисовской СШ</w:t>
      </w:r>
    </w:p>
    <w:p w:rsidR="00737444" w:rsidRPr="00737444" w:rsidRDefault="00737444" w:rsidP="00E05CD7">
      <w:pPr>
        <w:jc w:val="both"/>
        <w:rPr>
          <w:sz w:val="28"/>
          <w:szCs w:val="28"/>
        </w:rPr>
      </w:pPr>
      <w:r>
        <w:rPr>
          <w:sz w:val="28"/>
          <w:szCs w:val="28"/>
        </w:rPr>
        <w:t>Двизова Р.Г. – заместитель директора по УВР МКОУ Парской СШ</w:t>
      </w:r>
    </w:p>
    <w:sectPr w:rsidR="00737444" w:rsidRPr="00737444" w:rsidSect="009F48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6A2D"/>
    <w:multiLevelType w:val="hybridMultilevel"/>
    <w:tmpl w:val="1B6A01C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3E88"/>
    <w:multiLevelType w:val="hybridMultilevel"/>
    <w:tmpl w:val="88CC92E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D571F"/>
    <w:multiLevelType w:val="hybridMultilevel"/>
    <w:tmpl w:val="9132CB0A"/>
    <w:lvl w:ilvl="0" w:tplc="F4F62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2591"/>
    <w:multiLevelType w:val="multilevel"/>
    <w:tmpl w:val="54B4DB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D0F"/>
    <w:rsid w:val="00022960"/>
    <w:rsid w:val="0004550D"/>
    <w:rsid w:val="00050FF7"/>
    <w:rsid w:val="00054A24"/>
    <w:rsid w:val="00063B37"/>
    <w:rsid w:val="000850DB"/>
    <w:rsid w:val="00090093"/>
    <w:rsid w:val="00097EE7"/>
    <w:rsid w:val="000B0284"/>
    <w:rsid w:val="00106E12"/>
    <w:rsid w:val="001133A0"/>
    <w:rsid w:val="00117B04"/>
    <w:rsid w:val="0013484D"/>
    <w:rsid w:val="00137962"/>
    <w:rsid w:val="00177B95"/>
    <w:rsid w:val="00182A14"/>
    <w:rsid w:val="00185465"/>
    <w:rsid w:val="001B55D4"/>
    <w:rsid w:val="001D10B9"/>
    <w:rsid w:val="00203A92"/>
    <w:rsid w:val="0026245B"/>
    <w:rsid w:val="00262FF8"/>
    <w:rsid w:val="00265940"/>
    <w:rsid w:val="00265E45"/>
    <w:rsid w:val="00287E1B"/>
    <w:rsid w:val="002A03D7"/>
    <w:rsid w:val="002D6D06"/>
    <w:rsid w:val="002F7518"/>
    <w:rsid w:val="003033C1"/>
    <w:rsid w:val="00313203"/>
    <w:rsid w:val="003219D7"/>
    <w:rsid w:val="00336F8A"/>
    <w:rsid w:val="00364D7D"/>
    <w:rsid w:val="00386679"/>
    <w:rsid w:val="003A1043"/>
    <w:rsid w:val="003F2A7B"/>
    <w:rsid w:val="003F666D"/>
    <w:rsid w:val="00407EB5"/>
    <w:rsid w:val="00420A82"/>
    <w:rsid w:val="004276BC"/>
    <w:rsid w:val="00497F59"/>
    <w:rsid w:val="004A4563"/>
    <w:rsid w:val="004D3978"/>
    <w:rsid w:val="004D59E3"/>
    <w:rsid w:val="004E4DB4"/>
    <w:rsid w:val="004F570A"/>
    <w:rsid w:val="0050353C"/>
    <w:rsid w:val="00526705"/>
    <w:rsid w:val="005D616D"/>
    <w:rsid w:val="00606A2F"/>
    <w:rsid w:val="00624B93"/>
    <w:rsid w:val="00644AC5"/>
    <w:rsid w:val="0067604D"/>
    <w:rsid w:val="006933D2"/>
    <w:rsid w:val="006E63AD"/>
    <w:rsid w:val="006F3E6F"/>
    <w:rsid w:val="0070666B"/>
    <w:rsid w:val="00713714"/>
    <w:rsid w:val="007141F5"/>
    <w:rsid w:val="0073006C"/>
    <w:rsid w:val="00737444"/>
    <w:rsid w:val="007400FE"/>
    <w:rsid w:val="00765E3C"/>
    <w:rsid w:val="0078697F"/>
    <w:rsid w:val="007C7BC0"/>
    <w:rsid w:val="007E45A4"/>
    <w:rsid w:val="008320CC"/>
    <w:rsid w:val="0085386E"/>
    <w:rsid w:val="0087539B"/>
    <w:rsid w:val="00892E9D"/>
    <w:rsid w:val="00894834"/>
    <w:rsid w:val="008B5F17"/>
    <w:rsid w:val="008E0958"/>
    <w:rsid w:val="008E0D76"/>
    <w:rsid w:val="00916659"/>
    <w:rsid w:val="009819EA"/>
    <w:rsid w:val="009B74CC"/>
    <w:rsid w:val="009F48E1"/>
    <w:rsid w:val="00A32AB8"/>
    <w:rsid w:val="00A336BF"/>
    <w:rsid w:val="00A36C96"/>
    <w:rsid w:val="00A4309E"/>
    <w:rsid w:val="00A56F26"/>
    <w:rsid w:val="00A75DD4"/>
    <w:rsid w:val="00A8084A"/>
    <w:rsid w:val="00AC5711"/>
    <w:rsid w:val="00AF1A0F"/>
    <w:rsid w:val="00B41B3D"/>
    <w:rsid w:val="00B73B55"/>
    <w:rsid w:val="00B931AA"/>
    <w:rsid w:val="00B95D58"/>
    <w:rsid w:val="00BB36CA"/>
    <w:rsid w:val="00BC5744"/>
    <w:rsid w:val="00BF2120"/>
    <w:rsid w:val="00C17162"/>
    <w:rsid w:val="00C27A7D"/>
    <w:rsid w:val="00C43E02"/>
    <w:rsid w:val="00C5307C"/>
    <w:rsid w:val="00C5583D"/>
    <w:rsid w:val="00C736F8"/>
    <w:rsid w:val="00C85280"/>
    <w:rsid w:val="00CC2B25"/>
    <w:rsid w:val="00CD5C04"/>
    <w:rsid w:val="00CE3F52"/>
    <w:rsid w:val="00CF6807"/>
    <w:rsid w:val="00D467EC"/>
    <w:rsid w:val="00D47D0F"/>
    <w:rsid w:val="00DC431B"/>
    <w:rsid w:val="00DF78C6"/>
    <w:rsid w:val="00E05CD7"/>
    <w:rsid w:val="00E147B3"/>
    <w:rsid w:val="00E5156B"/>
    <w:rsid w:val="00EA5CD6"/>
    <w:rsid w:val="00EC03B6"/>
    <w:rsid w:val="00EC200E"/>
    <w:rsid w:val="00EE5DCB"/>
    <w:rsid w:val="00EF3F89"/>
    <w:rsid w:val="00EF5E59"/>
    <w:rsid w:val="00F00559"/>
    <w:rsid w:val="00F13C72"/>
    <w:rsid w:val="00F2503B"/>
    <w:rsid w:val="00F37E01"/>
    <w:rsid w:val="00F76F6A"/>
    <w:rsid w:val="00FC1318"/>
    <w:rsid w:val="00FC428A"/>
    <w:rsid w:val="00FF5702"/>
    <w:rsid w:val="00FF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0F"/>
    <w:rPr>
      <w:rFonts w:eastAsia="Times New Roman"/>
      <w:sz w:val="24"/>
    </w:rPr>
  </w:style>
  <w:style w:type="paragraph" w:styleId="2">
    <w:name w:val="heading 2"/>
    <w:basedOn w:val="a"/>
    <w:next w:val="a"/>
    <w:qFormat/>
    <w:rsid w:val="00F0055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D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47D0F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47D0F"/>
    <w:rPr>
      <w:sz w:val="44"/>
    </w:rPr>
  </w:style>
  <w:style w:type="character" w:customStyle="1" w:styleId="a6">
    <w:name w:val="Основной текст Знак"/>
    <w:link w:val="a5"/>
    <w:semiHidden/>
    <w:rsid w:val="00D47D0F"/>
    <w:rPr>
      <w:rFonts w:eastAsia="Times New Roman" w:cs="Times New Roman"/>
      <w:sz w:val="44"/>
      <w:szCs w:val="20"/>
      <w:lang w:eastAsia="ru-RU"/>
    </w:rPr>
  </w:style>
  <w:style w:type="character" w:styleId="a7">
    <w:name w:val="Hyperlink"/>
    <w:rsid w:val="005D61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6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06A2F"/>
    <w:rPr>
      <w:rFonts w:ascii="Tahoma" w:eastAsia="Times New Roman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2624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26245B"/>
    <w:rPr>
      <w:rFonts w:ascii="Calibri" w:eastAsiaTheme="minorHAnsi" w:hAnsi="Calibri" w:cstheme="minorBidi"/>
      <w:sz w:val="22"/>
      <w:szCs w:val="21"/>
      <w:lang w:eastAsia="en-US"/>
    </w:rPr>
  </w:style>
  <w:style w:type="table" w:styleId="ac">
    <w:name w:val="Table Grid"/>
    <w:basedOn w:val="a1"/>
    <w:uiPriority w:val="59"/>
    <w:rsid w:val="00AC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31AA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39"/>
    <w:rsid w:val="006933D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D5B9-4657-4DE4-96DE-EA1C095B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biol_5</cp:lastModifiedBy>
  <cp:revision>2</cp:revision>
  <cp:lastPrinted>2021-11-29T06:30:00Z</cp:lastPrinted>
  <dcterms:created xsi:type="dcterms:W3CDTF">2022-08-03T11:11:00Z</dcterms:created>
  <dcterms:modified xsi:type="dcterms:W3CDTF">2022-08-03T11:11:00Z</dcterms:modified>
</cp:coreProperties>
</file>